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AA" w:rsidRDefault="00F876AA" w:rsidP="00F876AA">
      <w:pPr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Карта профессиональных компетенций «</w:t>
      </w:r>
      <w:r w:rsidR="000A55E1">
        <w:rPr>
          <w:rFonts w:ascii="Times New Roman" w:hAnsi="Times New Roman" w:cs="Times New Roman"/>
          <w:i/>
          <w:sz w:val="28"/>
          <w:szCs w:val="28"/>
        </w:rPr>
        <w:t>Кондитер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876AA" w:rsidRPr="0017387A" w:rsidRDefault="00F876AA" w:rsidP="00F876A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Ф.И. ________________________________________ Дата ____________</w:t>
      </w:r>
    </w:p>
    <w:tbl>
      <w:tblPr>
        <w:tblStyle w:val="a3"/>
        <w:tblW w:w="9418" w:type="dxa"/>
        <w:tblLayout w:type="fixed"/>
        <w:tblLook w:val="04A0"/>
      </w:tblPr>
      <w:tblGrid>
        <w:gridCol w:w="675"/>
        <w:gridCol w:w="504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</w:tblGrid>
      <w:tr w:rsidR="00F876AA" w:rsidTr="00056A0D">
        <w:tc>
          <w:tcPr>
            <w:tcW w:w="675" w:type="dxa"/>
            <w:vMerge w:val="restart"/>
            <w:vAlign w:val="center"/>
          </w:tcPr>
          <w:p w:rsidR="00F876AA" w:rsidRPr="00B554D4" w:rsidRDefault="00F876AA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Merge w:val="restart"/>
            <w:vAlign w:val="center"/>
          </w:tcPr>
          <w:p w:rsidR="00F876AA" w:rsidRPr="00666AD6" w:rsidRDefault="00F876AA" w:rsidP="00666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AD6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3700" w:type="dxa"/>
            <w:gridSpan w:val="10"/>
            <w:vAlign w:val="center"/>
          </w:tcPr>
          <w:p w:rsidR="00F876AA" w:rsidRPr="00B554D4" w:rsidRDefault="00F876AA" w:rsidP="0005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D4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</w:tc>
      </w:tr>
      <w:tr w:rsidR="00F876AA" w:rsidTr="00056A0D">
        <w:tc>
          <w:tcPr>
            <w:tcW w:w="675" w:type="dxa"/>
            <w:vMerge/>
            <w:vAlign w:val="center"/>
          </w:tcPr>
          <w:p w:rsidR="00F876AA" w:rsidRPr="00B554D4" w:rsidRDefault="00F876AA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Merge/>
          </w:tcPr>
          <w:p w:rsidR="00F876AA" w:rsidRPr="00666AD6" w:rsidRDefault="00F876AA" w:rsidP="00666A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:rsidR="00F876AA" w:rsidRPr="00B554D4" w:rsidRDefault="00F876AA" w:rsidP="00056A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4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A55E1" w:rsidTr="00056A0D">
        <w:tc>
          <w:tcPr>
            <w:tcW w:w="675" w:type="dxa"/>
            <w:vAlign w:val="center"/>
          </w:tcPr>
          <w:p w:rsidR="000A55E1" w:rsidRPr="00B554D4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3" w:type="dxa"/>
            <w:gridSpan w:val="11"/>
            <w:vAlign w:val="center"/>
          </w:tcPr>
          <w:p w:rsidR="000A55E1" w:rsidRPr="00463561" w:rsidRDefault="000A55E1" w:rsidP="00DE6F6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t>Оцените свои навыки по следующим пунктам:</w:t>
            </w:r>
          </w:p>
        </w:tc>
      </w:tr>
      <w:tr w:rsidR="000A55E1" w:rsidTr="00056A0D">
        <w:tc>
          <w:tcPr>
            <w:tcW w:w="675" w:type="dxa"/>
            <w:vAlign w:val="center"/>
          </w:tcPr>
          <w:p w:rsidR="000A55E1" w:rsidRPr="00B554D4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43" w:type="dxa"/>
          </w:tcPr>
          <w:p w:rsidR="000A55E1" w:rsidRPr="000A55E1" w:rsidRDefault="000A55E1" w:rsidP="00467A71">
            <w:pPr>
              <w:tabs>
                <w:tab w:val="num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проверять</w:t>
            </w:r>
            <w:r w:rsidRPr="000A55E1">
              <w:rPr>
                <w:rFonts w:ascii="Times New Roman" w:hAnsi="Times New Roman" w:cs="Times New Roman"/>
                <w:sz w:val="24"/>
                <w:szCs w:val="24"/>
              </w:rPr>
              <w:t xml:space="preserve"> органолептическим способом качество основных продуктов и дополнительных ингредиентов к ним</w:t>
            </w:r>
            <w:proofErr w:type="gramStart"/>
            <w:r w:rsidRPr="000A55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5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056A0D">
        <w:tc>
          <w:tcPr>
            <w:tcW w:w="675" w:type="dxa"/>
            <w:vAlign w:val="center"/>
          </w:tcPr>
          <w:p w:rsidR="000A55E1" w:rsidRPr="00B554D4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3" w:type="dxa"/>
          </w:tcPr>
          <w:p w:rsidR="000A55E1" w:rsidRPr="00467A71" w:rsidRDefault="000A55E1" w:rsidP="00467A71">
            <w:pPr>
              <w:tabs>
                <w:tab w:val="num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их соответствие технологическим требованиям к простым хлебобулочным</w:t>
            </w:r>
            <w:proofErr w:type="gramStart"/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мучным и кондитерским изделиям 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056A0D">
        <w:tc>
          <w:tcPr>
            <w:tcW w:w="675" w:type="dxa"/>
            <w:vAlign w:val="center"/>
          </w:tcPr>
          <w:p w:rsidR="000A55E1" w:rsidRPr="00B554D4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43" w:type="dxa"/>
          </w:tcPr>
          <w:p w:rsidR="000A55E1" w:rsidRPr="00467A71" w:rsidRDefault="000A55E1" w:rsidP="00467A71">
            <w:pPr>
              <w:tabs>
                <w:tab w:val="num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различные технологии приготовление и оформление  хлебобулочных</w:t>
            </w:r>
            <w:proofErr w:type="gramStart"/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мучных и кондитерских изделий 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6D2D3D">
        <w:tc>
          <w:tcPr>
            <w:tcW w:w="675" w:type="dxa"/>
            <w:vAlign w:val="center"/>
          </w:tcPr>
          <w:p w:rsidR="000A55E1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Align w:val="center"/>
          </w:tcPr>
          <w:p w:rsidR="000A55E1" w:rsidRPr="00AF34DD" w:rsidRDefault="000A55E1" w:rsidP="00DE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дрожжевого теста и изделий из него. Технология приготовления фаршей.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6D2D3D">
        <w:tc>
          <w:tcPr>
            <w:tcW w:w="675" w:type="dxa"/>
            <w:vAlign w:val="center"/>
          </w:tcPr>
          <w:p w:rsidR="000A55E1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Align w:val="center"/>
          </w:tcPr>
          <w:p w:rsidR="000A55E1" w:rsidRPr="00AF34DD" w:rsidRDefault="000A55E1" w:rsidP="00DE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приготовлению сдобного пресного теста и изделия из него. Технология приготовления начинок.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6D2D3D">
        <w:tc>
          <w:tcPr>
            <w:tcW w:w="675" w:type="dxa"/>
            <w:vAlign w:val="center"/>
          </w:tcPr>
          <w:p w:rsidR="000A55E1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Align w:val="center"/>
          </w:tcPr>
          <w:p w:rsidR="000A55E1" w:rsidRPr="00AF34DD" w:rsidRDefault="000A55E1" w:rsidP="00DE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песочного теста и изделий из него.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6D2D3D">
        <w:tc>
          <w:tcPr>
            <w:tcW w:w="675" w:type="dxa"/>
            <w:vAlign w:val="center"/>
          </w:tcPr>
          <w:p w:rsidR="000A55E1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Align w:val="center"/>
          </w:tcPr>
          <w:p w:rsidR="000A55E1" w:rsidRPr="00AF34DD" w:rsidRDefault="000A55E1" w:rsidP="00DE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приготовления пряничного тесто и изделия из него. Отделочные полуфабрикаты.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6D2D3D">
        <w:tc>
          <w:tcPr>
            <w:tcW w:w="675" w:type="dxa"/>
            <w:vAlign w:val="center"/>
          </w:tcPr>
          <w:p w:rsidR="000A55E1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Align w:val="center"/>
          </w:tcPr>
          <w:p w:rsidR="000A55E1" w:rsidRPr="00AF34DD" w:rsidRDefault="000A55E1" w:rsidP="000A5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приготовлению заварного тесто и изделия из него. Отделочные полуфабрикаты.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6D2D3D">
        <w:tc>
          <w:tcPr>
            <w:tcW w:w="675" w:type="dxa"/>
            <w:vAlign w:val="center"/>
          </w:tcPr>
          <w:p w:rsidR="000A55E1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Align w:val="center"/>
          </w:tcPr>
          <w:p w:rsidR="000A55E1" w:rsidRPr="00AF34DD" w:rsidRDefault="000A55E1" w:rsidP="00DE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. Технология приготовления бисквитного тесто и изделия из него. Отделочные полуфабрикаты.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6D2D3D">
        <w:tc>
          <w:tcPr>
            <w:tcW w:w="675" w:type="dxa"/>
            <w:vAlign w:val="center"/>
          </w:tcPr>
          <w:p w:rsidR="000A55E1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  <w:vAlign w:val="center"/>
          </w:tcPr>
          <w:p w:rsidR="000A55E1" w:rsidRPr="00AF34DD" w:rsidRDefault="000A55E1" w:rsidP="00DE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4DD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дрожжевого теста и изделий из него. Технология приготовления фаршей.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056A0D">
        <w:tc>
          <w:tcPr>
            <w:tcW w:w="675" w:type="dxa"/>
            <w:vAlign w:val="center"/>
          </w:tcPr>
          <w:p w:rsidR="000A55E1" w:rsidRPr="00B554D4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43" w:type="dxa"/>
          </w:tcPr>
          <w:p w:rsidR="000A55E1" w:rsidRPr="00467A71" w:rsidRDefault="000A55E1" w:rsidP="00467A71">
            <w:pPr>
              <w:tabs>
                <w:tab w:val="num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качество готовых изделий 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056A0D">
        <w:tc>
          <w:tcPr>
            <w:tcW w:w="675" w:type="dxa"/>
            <w:vAlign w:val="center"/>
          </w:tcPr>
          <w:p w:rsidR="000A55E1" w:rsidRPr="00B554D4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3" w:type="dxa"/>
            <w:gridSpan w:val="11"/>
          </w:tcPr>
          <w:p w:rsidR="000A55E1" w:rsidRPr="00666AD6" w:rsidRDefault="000A55E1" w:rsidP="00666AD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t>Оцените свои знания по следующим пунктам:</w:t>
            </w:r>
          </w:p>
        </w:tc>
      </w:tr>
      <w:tr w:rsidR="000A55E1" w:rsidTr="00056A0D">
        <w:tc>
          <w:tcPr>
            <w:tcW w:w="675" w:type="dxa"/>
            <w:vAlign w:val="center"/>
          </w:tcPr>
          <w:p w:rsidR="000A55E1" w:rsidRPr="00B554D4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</w:tcPr>
          <w:p w:rsidR="000A55E1" w:rsidRPr="00467A71" w:rsidRDefault="000A55E1" w:rsidP="00467A71">
            <w:pPr>
              <w:tabs>
                <w:tab w:val="num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выбора основных продуктов и дополнительных ингредиентов к ним при приготовлении хлебобулочных</w:t>
            </w:r>
            <w:proofErr w:type="gramStart"/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мучных и кондитерских изделий;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056A0D">
        <w:tc>
          <w:tcPr>
            <w:tcW w:w="675" w:type="dxa"/>
            <w:vAlign w:val="center"/>
          </w:tcPr>
          <w:p w:rsidR="000A55E1" w:rsidRPr="00B554D4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</w:tcPr>
          <w:p w:rsidR="000A55E1" w:rsidRPr="00467A71" w:rsidRDefault="000A55E1" w:rsidP="00467A71">
            <w:pPr>
              <w:tabs>
                <w:tab w:val="num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использования и виды необходимого технологического оборудования и производственного инвентаря, последовательность выполнения технологических операций при подготовке сырья и приготовление хлебобулочных</w:t>
            </w:r>
            <w:proofErr w:type="gramStart"/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мучных и кондитерских изделий  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E1" w:rsidTr="00056A0D">
        <w:tc>
          <w:tcPr>
            <w:tcW w:w="675" w:type="dxa"/>
            <w:vAlign w:val="center"/>
          </w:tcPr>
          <w:p w:rsidR="000A55E1" w:rsidRPr="00B554D4" w:rsidRDefault="000A55E1" w:rsidP="00056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3" w:type="dxa"/>
          </w:tcPr>
          <w:p w:rsidR="000A55E1" w:rsidRPr="00467A71" w:rsidRDefault="000A55E1" w:rsidP="00467A71">
            <w:pPr>
              <w:tabs>
                <w:tab w:val="num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необходимого технологического и производственного инвентаря правила их безопасного использования.</w:t>
            </w: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55E1" w:rsidRDefault="000A55E1" w:rsidP="0005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83C" w:rsidRDefault="003D383C"/>
    <w:sectPr w:rsidR="003D383C" w:rsidSect="0005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885"/>
    <w:multiLevelType w:val="hybridMultilevel"/>
    <w:tmpl w:val="AB4ADD46"/>
    <w:lvl w:ilvl="0" w:tplc="1E04D232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76AA"/>
    <w:rsid w:val="00056A0D"/>
    <w:rsid w:val="000A55E1"/>
    <w:rsid w:val="001A101C"/>
    <w:rsid w:val="003D383C"/>
    <w:rsid w:val="00467A71"/>
    <w:rsid w:val="00666AD6"/>
    <w:rsid w:val="00B9594B"/>
    <w:rsid w:val="00F8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Михалыч</cp:lastModifiedBy>
  <cp:revision>3</cp:revision>
  <cp:lastPrinted>2017-06-15T07:44:00Z</cp:lastPrinted>
  <dcterms:created xsi:type="dcterms:W3CDTF">2013-03-13T03:15:00Z</dcterms:created>
  <dcterms:modified xsi:type="dcterms:W3CDTF">2019-12-11T15:22:00Z</dcterms:modified>
</cp:coreProperties>
</file>